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D7" w:rsidRPr="00DB5461" w:rsidRDefault="00C14940">
      <w:pPr>
        <w:rPr>
          <w:rFonts w:ascii="Times New Roman" w:hAnsi="Times New Roman" w:cs="Times New Roman"/>
        </w:rPr>
      </w:pPr>
      <w:r>
        <w:rPr>
          <w:rFonts w:ascii="Times New Roman" w:hAnsi="Times New Roman" w:cs="Times New Roman"/>
        </w:rPr>
        <w:tab/>
      </w:r>
      <w:r w:rsidR="00256AB5" w:rsidRPr="00DB5461">
        <w:rPr>
          <w:rFonts w:ascii="Times New Roman" w:hAnsi="Times New Roman" w:cs="Times New Roman"/>
          <w:b/>
        </w:rPr>
        <w:t>………………………………………………… ŞİRKETİ’NE</w:t>
      </w:r>
      <w:r w:rsidR="00256AB5" w:rsidRPr="00DB5461">
        <w:rPr>
          <w:rFonts w:ascii="Times New Roman" w:hAnsi="Times New Roman" w:cs="Times New Roman"/>
        </w:rPr>
        <w:t xml:space="preserve"> (İşçiler İçin)</w:t>
      </w:r>
    </w:p>
    <w:p w:rsidR="00256AB5" w:rsidRPr="00DB5461" w:rsidRDefault="00C14940">
      <w:pPr>
        <w:rPr>
          <w:rFonts w:ascii="Times New Roman" w:hAnsi="Times New Roman" w:cs="Times New Roman"/>
        </w:rPr>
      </w:pPr>
      <w:r>
        <w:rPr>
          <w:rFonts w:ascii="Times New Roman" w:hAnsi="Times New Roman" w:cs="Times New Roman"/>
        </w:rPr>
        <w:tab/>
      </w:r>
      <w:r w:rsidR="00256AB5" w:rsidRPr="00DB5461">
        <w:rPr>
          <w:rFonts w:ascii="Times New Roman" w:hAnsi="Times New Roman" w:cs="Times New Roman"/>
          <w:b/>
        </w:rPr>
        <w:t xml:space="preserve">………………………………………………… ÜNİVERSİTESİ’NE </w:t>
      </w:r>
      <w:r w:rsidR="00256AB5" w:rsidRPr="00DB5461">
        <w:rPr>
          <w:rFonts w:ascii="Times New Roman" w:hAnsi="Times New Roman" w:cs="Times New Roman"/>
        </w:rPr>
        <w:t>(Öğrenciler İçin)</w:t>
      </w:r>
    </w:p>
    <w:p w:rsidR="00256AB5" w:rsidRPr="00DB5461" w:rsidRDefault="00C14940">
      <w:pPr>
        <w:rPr>
          <w:rFonts w:ascii="Times New Roman" w:hAnsi="Times New Roman" w:cs="Times New Roman"/>
        </w:rPr>
      </w:pPr>
      <w:r>
        <w:rPr>
          <w:rFonts w:ascii="Times New Roman" w:hAnsi="Times New Roman" w:cs="Times New Roman"/>
        </w:rPr>
        <w:tab/>
      </w:r>
      <w:r w:rsidR="00256AB5" w:rsidRPr="00DB5461">
        <w:rPr>
          <w:rFonts w:ascii="Times New Roman" w:hAnsi="Times New Roman" w:cs="Times New Roman"/>
          <w:b/>
        </w:rPr>
        <w:t xml:space="preserve">………………………………………………… MÜDÜRLÜĞÜ’NE </w:t>
      </w:r>
      <w:r w:rsidR="00256AB5" w:rsidRPr="00DB5461">
        <w:rPr>
          <w:rFonts w:ascii="Times New Roman" w:hAnsi="Times New Roman" w:cs="Times New Roman"/>
        </w:rPr>
        <w:t>(Memurlar İçin)</w:t>
      </w:r>
    </w:p>
    <w:p w:rsidR="00256AB5" w:rsidRPr="00DB5461" w:rsidRDefault="00256AB5" w:rsidP="00820E8F">
      <w:pPr>
        <w:jc w:val="both"/>
        <w:rPr>
          <w:rFonts w:ascii="Times New Roman" w:hAnsi="Times New Roman" w:cs="Times New Roman"/>
        </w:rPr>
      </w:pPr>
      <w:r w:rsidRPr="00DB5461">
        <w:rPr>
          <w:rFonts w:ascii="Times New Roman" w:hAnsi="Times New Roman" w:cs="Times New Roman"/>
          <w:b/>
          <w:u w:val="single"/>
        </w:rPr>
        <w:t>KONU :</w:t>
      </w:r>
      <w:r w:rsidRPr="00DB5461">
        <w:rPr>
          <w:rFonts w:ascii="Times New Roman" w:hAnsi="Times New Roman" w:cs="Times New Roman"/>
          <w:b/>
        </w:rPr>
        <w:t xml:space="preserve"> </w:t>
      </w:r>
      <w:r w:rsidR="00C14940">
        <w:rPr>
          <w:rFonts w:ascii="Times New Roman" w:hAnsi="Times New Roman" w:cs="Times New Roman"/>
        </w:rPr>
        <w:t>Anayas</w:t>
      </w:r>
      <w:r w:rsidR="004871CD" w:rsidRPr="00DB5461">
        <w:rPr>
          <w:rFonts w:ascii="Times New Roman" w:hAnsi="Times New Roman" w:cs="Times New Roman"/>
        </w:rPr>
        <w:t>a</w:t>
      </w:r>
      <w:r w:rsidR="005F61DC" w:rsidRPr="00DB5461">
        <w:rPr>
          <w:rFonts w:ascii="Times New Roman" w:hAnsi="Times New Roman" w:cs="Times New Roman"/>
        </w:rPr>
        <w:t xml:space="preserve"> ve kanuna aykırı emrin uygulanmamasının</w:t>
      </w:r>
      <w:r w:rsidRPr="00DB5461">
        <w:rPr>
          <w:rFonts w:ascii="Times New Roman" w:hAnsi="Times New Roman" w:cs="Times New Roman"/>
        </w:rPr>
        <w:t xml:space="preserve"> ihtarı ile</w:t>
      </w:r>
      <w:r w:rsidR="004871CD" w:rsidRPr="00DB5461">
        <w:rPr>
          <w:rFonts w:ascii="Times New Roman" w:hAnsi="Times New Roman" w:cs="Times New Roman"/>
        </w:rPr>
        <w:t xml:space="preserve"> </w:t>
      </w:r>
      <w:r w:rsidR="00C14940">
        <w:rPr>
          <w:rFonts w:ascii="Times New Roman" w:hAnsi="Times New Roman" w:cs="Times New Roman"/>
        </w:rPr>
        <w:t xml:space="preserve">hukuksuz uygulamadan vazgeçilmemesi halinde </w:t>
      </w:r>
      <w:r w:rsidR="004871CD" w:rsidRPr="00DB5461">
        <w:rPr>
          <w:rFonts w:ascii="Times New Roman" w:hAnsi="Times New Roman" w:cs="Times New Roman"/>
        </w:rPr>
        <w:t>suç duyurusunda bulunmak zorunda kalacağımın</w:t>
      </w:r>
      <w:r w:rsidRPr="00DB5461">
        <w:rPr>
          <w:rFonts w:ascii="Times New Roman" w:hAnsi="Times New Roman" w:cs="Times New Roman"/>
        </w:rPr>
        <w:t xml:space="preserve"> bildirilmesi hakkındadır.</w:t>
      </w:r>
    </w:p>
    <w:p w:rsidR="004B3ACA" w:rsidRPr="00DB5461" w:rsidRDefault="004871CD" w:rsidP="004871CD">
      <w:pPr>
        <w:jc w:val="both"/>
        <w:rPr>
          <w:rFonts w:ascii="Times New Roman" w:hAnsi="Times New Roman" w:cs="Times New Roman"/>
          <w:i/>
        </w:rPr>
      </w:pPr>
      <w:r w:rsidRPr="00DB5461">
        <w:rPr>
          <w:rFonts w:ascii="Times New Roman" w:hAnsi="Times New Roman" w:cs="Times New Roman"/>
        </w:rPr>
        <w:tab/>
      </w:r>
      <w:r w:rsidR="005F61DC" w:rsidRPr="00DB5461">
        <w:rPr>
          <w:rFonts w:ascii="Times New Roman" w:hAnsi="Times New Roman" w:cs="Times New Roman"/>
        </w:rPr>
        <w:t xml:space="preserve">Türkiye Cumhuriyeti Anayasası Md. 17: </w:t>
      </w:r>
      <w:r w:rsidR="005F61DC" w:rsidRPr="00DB5461">
        <w:rPr>
          <w:rFonts w:ascii="Times New Roman" w:hAnsi="Times New Roman" w:cs="Times New Roman"/>
          <w:i/>
        </w:rPr>
        <w:t>‘’</w:t>
      </w:r>
      <w:r w:rsidRPr="00DB5461">
        <w:rPr>
          <w:rFonts w:ascii="Times New Roman" w:hAnsi="Times New Roman" w:cs="Times New Roman"/>
        </w:rPr>
        <w:t xml:space="preserve"> </w:t>
      </w:r>
      <w:r w:rsidRPr="00DB5461">
        <w:rPr>
          <w:rFonts w:ascii="Times New Roman" w:hAnsi="Times New Roman" w:cs="Times New Roman"/>
          <w:i/>
        </w:rPr>
        <w:t>Herkes, yaşama, maddi ve manevi varlığını koruma ve geliştirme hakkına sahiptir.</w:t>
      </w:r>
      <w:r w:rsidRPr="00DB5461">
        <w:rPr>
          <w:rFonts w:ascii="Times New Roman" w:hAnsi="Times New Roman" w:cs="Times New Roman"/>
        </w:rPr>
        <w:t xml:space="preserve"> </w:t>
      </w:r>
      <w:r w:rsidR="005F61DC" w:rsidRPr="00DB5461">
        <w:rPr>
          <w:rFonts w:ascii="Times New Roman" w:hAnsi="Times New Roman" w:cs="Times New Roman"/>
          <w:i/>
        </w:rPr>
        <w:t>Tıbbi zorunluluklar ve kanunda yazılı haller dışında, kişinin vücut bütünlüğüne dokunulamaz; rızası olmadan bilimsel ve tıbbi deneylere tabi tutulamaz.’’</w:t>
      </w:r>
      <w:r w:rsidR="004B3ACA" w:rsidRPr="00DB5461">
        <w:rPr>
          <w:rFonts w:ascii="Times New Roman" w:hAnsi="Times New Roman" w:cs="Times New Roman"/>
          <w:i/>
        </w:rPr>
        <w:t xml:space="preserve"> </w:t>
      </w:r>
    </w:p>
    <w:p w:rsidR="004B3ACA" w:rsidRDefault="004B3ACA" w:rsidP="004871CD">
      <w:pPr>
        <w:jc w:val="both"/>
        <w:rPr>
          <w:rFonts w:ascii="Times New Roman" w:hAnsi="Times New Roman" w:cs="Times New Roman"/>
        </w:rPr>
      </w:pPr>
      <w:r w:rsidRPr="00DB5461">
        <w:rPr>
          <w:rFonts w:ascii="Times New Roman" w:hAnsi="Times New Roman" w:cs="Times New Roman"/>
          <w:i/>
        </w:rPr>
        <w:tab/>
      </w:r>
      <w:r w:rsidRPr="00DB5461">
        <w:rPr>
          <w:rFonts w:ascii="Times New Roman" w:hAnsi="Times New Roman" w:cs="Times New Roman"/>
        </w:rPr>
        <w:t xml:space="preserve">Türkiye Cumhuriyeti Anayasası Md. 13: </w:t>
      </w:r>
      <w:r w:rsidR="00C52204" w:rsidRPr="00DB5461">
        <w:rPr>
          <w:rFonts w:ascii="Times New Roman" w:hAnsi="Times New Roman" w:cs="Times New Roman"/>
          <w:i/>
        </w:rPr>
        <w:t>‘</w:t>
      </w:r>
      <w:r w:rsidRPr="00DB5461">
        <w:rPr>
          <w:rFonts w:ascii="Times New Roman" w:hAnsi="Times New Roman" w:cs="Times New Roman"/>
          <w:i/>
        </w:rPr>
        <w:t>‘Temel hak ve hürriyetler, özlerine dokunulmaksızın yalnızca Anayasanın ilgili maddelerinde belirtilen sebeplere bağlı olarak ve ancak kanunla sınırlanabilir</w:t>
      </w:r>
      <w:r w:rsidR="00C52204" w:rsidRPr="00DB5461">
        <w:rPr>
          <w:rFonts w:ascii="Times New Roman" w:hAnsi="Times New Roman" w:cs="Times New Roman"/>
          <w:i/>
        </w:rPr>
        <w:t>.</w:t>
      </w:r>
      <w:r w:rsidR="00C52204" w:rsidRPr="00DB5461">
        <w:rPr>
          <w:rFonts w:ascii="Times New Roman" w:hAnsi="Times New Roman" w:cs="Times New Roman"/>
        </w:rPr>
        <w:t>’’</w:t>
      </w:r>
    </w:p>
    <w:p w:rsidR="00C14940" w:rsidRPr="00C14940" w:rsidRDefault="00C14940" w:rsidP="004871CD">
      <w:pPr>
        <w:jc w:val="both"/>
        <w:rPr>
          <w:rFonts w:ascii="Times New Roman" w:hAnsi="Times New Roman" w:cs="Times New Roman"/>
          <w:i/>
        </w:rPr>
      </w:pPr>
      <w:r>
        <w:rPr>
          <w:rFonts w:ascii="Times New Roman" w:hAnsi="Times New Roman" w:cs="Times New Roman"/>
        </w:rPr>
        <w:tab/>
      </w:r>
      <w:r w:rsidRPr="00DC5450">
        <w:rPr>
          <w:rFonts w:ascii="Times New Roman" w:hAnsi="Times New Roman" w:cs="Times New Roman"/>
          <w:sz w:val="24"/>
          <w:szCs w:val="24"/>
        </w:rPr>
        <w:t>Ülkemizin taraf olduğu İnsan Hakları ve Biy</w:t>
      </w:r>
      <w:r>
        <w:rPr>
          <w:rFonts w:ascii="Times New Roman" w:hAnsi="Times New Roman" w:cs="Times New Roman"/>
          <w:sz w:val="24"/>
          <w:szCs w:val="24"/>
        </w:rPr>
        <w:t>otıp Sözleşmesi 5. Madde:</w:t>
      </w:r>
      <w:r w:rsidRPr="00DC5450">
        <w:rPr>
          <w:rFonts w:ascii="Times New Roman" w:hAnsi="Times New Roman" w:cs="Times New Roman"/>
          <w:sz w:val="24"/>
          <w:szCs w:val="24"/>
        </w:rPr>
        <w:t xml:space="preserve"> </w:t>
      </w:r>
      <w:r w:rsidRPr="00C14940">
        <w:rPr>
          <w:rFonts w:ascii="Times New Roman" w:hAnsi="Times New Roman" w:cs="Times New Roman"/>
          <w:i/>
          <w:sz w:val="24"/>
          <w:szCs w:val="24"/>
        </w:rPr>
        <w:t>“Sağlık alanında herhangi bir müdahâle, ilgili kişinin bu müdahâleye özgürce ve bilgilendirilmiş bir şekilde muvafakat etmesinden sonra yapılabilir. Bu kişiye, önceden, müdahâlenin amacı ve niteliği ile sonuçları ve tehlikeleri hakkında uygun bilgiler verilecektir. İlgili kişi, muvafakatini her zaman, serbestçe geri alabilir.”</w:t>
      </w:r>
    </w:p>
    <w:p w:rsidR="005F61DC" w:rsidRPr="00DB5461" w:rsidRDefault="00C52204" w:rsidP="004871CD">
      <w:pPr>
        <w:jc w:val="both"/>
        <w:rPr>
          <w:rFonts w:ascii="Times New Roman" w:hAnsi="Times New Roman" w:cs="Times New Roman"/>
        </w:rPr>
      </w:pPr>
      <w:r w:rsidRPr="00DB5461">
        <w:rPr>
          <w:rFonts w:ascii="Times New Roman" w:hAnsi="Times New Roman" w:cs="Times New Roman"/>
        </w:rPr>
        <w:tab/>
      </w:r>
      <w:r w:rsidR="00820E8F">
        <w:rPr>
          <w:rFonts w:ascii="Times New Roman" w:hAnsi="Times New Roman" w:cs="Times New Roman"/>
        </w:rPr>
        <w:t xml:space="preserve">Anayasa, </w:t>
      </w:r>
      <w:r w:rsidR="004B3ACA" w:rsidRPr="00DB5461">
        <w:rPr>
          <w:rFonts w:ascii="Times New Roman" w:hAnsi="Times New Roman" w:cs="Times New Roman"/>
        </w:rPr>
        <w:t>Avrupa İnsan Hakları Sözleş</w:t>
      </w:r>
      <w:r w:rsidRPr="00DB5461">
        <w:rPr>
          <w:rFonts w:ascii="Times New Roman" w:hAnsi="Times New Roman" w:cs="Times New Roman"/>
        </w:rPr>
        <w:t xml:space="preserve">mesi Yaşama Hakkı, Özel Yaşama Saygı Hakkı; </w:t>
      </w:r>
      <w:r w:rsidR="004B3ACA" w:rsidRPr="00DB5461">
        <w:rPr>
          <w:rFonts w:ascii="Times New Roman" w:hAnsi="Times New Roman" w:cs="Times New Roman"/>
        </w:rPr>
        <w:t>İnsan</w:t>
      </w:r>
      <w:r w:rsidR="00820E8F">
        <w:rPr>
          <w:rFonts w:ascii="Times New Roman" w:hAnsi="Times New Roman" w:cs="Times New Roman"/>
        </w:rPr>
        <w:t xml:space="preserve"> H</w:t>
      </w:r>
      <w:r w:rsidRPr="00DB5461">
        <w:rPr>
          <w:rFonts w:ascii="Times New Roman" w:hAnsi="Times New Roman" w:cs="Times New Roman"/>
        </w:rPr>
        <w:t xml:space="preserve">akları ve Biyotıp Sözleşmesi Md. </w:t>
      </w:r>
      <w:r w:rsidR="004B3ACA" w:rsidRPr="00DB5461">
        <w:rPr>
          <w:rFonts w:ascii="Times New Roman" w:hAnsi="Times New Roman" w:cs="Times New Roman"/>
        </w:rPr>
        <w:t>5</w:t>
      </w:r>
      <w:r w:rsidRPr="00DB5461">
        <w:rPr>
          <w:rFonts w:ascii="Times New Roman" w:hAnsi="Times New Roman" w:cs="Times New Roman"/>
        </w:rPr>
        <w:t xml:space="preserve"> hükmü, Anayasa Mahkemesi Halime Sare Aysal 11/11/2015 tarihli 2013/1789 numaralı kararları gereğince halihazırda aşı ve pcr </w:t>
      </w:r>
      <w:r w:rsidR="00C14940">
        <w:rPr>
          <w:rFonts w:ascii="Times New Roman" w:hAnsi="Times New Roman" w:cs="Times New Roman"/>
        </w:rPr>
        <w:t>dayatması</w:t>
      </w:r>
      <w:r w:rsidRPr="00DB5461">
        <w:rPr>
          <w:rFonts w:ascii="Times New Roman" w:hAnsi="Times New Roman" w:cs="Times New Roman"/>
        </w:rPr>
        <w:t xml:space="preserve"> uygulanamaz. </w:t>
      </w:r>
    </w:p>
    <w:p w:rsidR="005F61DC" w:rsidRPr="00DB5461" w:rsidRDefault="004871CD" w:rsidP="004871CD">
      <w:pPr>
        <w:jc w:val="both"/>
        <w:rPr>
          <w:rFonts w:ascii="Times New Roman" w:hAnsi="Times New Roman" w:cs="Times New Roman"/>
          <w:b/>
        </w:rPr>
      </w:pPr>
      <w:r w:rsidRPr="00DB5461">
        <w:rPr>
          <w:rFonts w:ascii="Times New Roman" w:hAnsi="Times New Roman" w:cs="Times New Roman"/>
        </w:rPr>
        <w:tab/>
      </w:r>
      <w:r w:rsidRPr="00DB5461">
        <w:rPr>
          <w:rFonts w:ascii="Times New Roman" w:hAnsi="Times New Roman" w:cs="Times New Roman"/>
          <w:b/>
        </w:rPr>
        <w:t>Kurumunuzca, tarafıma yönelik pcr testi yaptırmam ve bu yolla zorla aşı olmam hususunda baskı uygulanmaktadır. Bahse konu aşının zorunluluk arz eden ruhsatları alınmamıştır. Ciddi yan etkilerinin bulunduğu da bilimsel inceleme ve raporlar ile kamuoyuna yansımıştır. Aşının gelecekteki olası yan etkilerinin sorumluluğu</w:t>
      </w:r>
      <w:r w:rsidR="00C52204" w:rsidRPr="00DB5461">
        <w:rPr>
          <w:rFonts w:ascii="Times New Roman" w:hAnsi="Times New Roman" w:cs="Times New Roman"/>
          <w:b/>
        </w:rPr>
        <w:t>nu da aşı üreticisi firmaların</w:t>
      </w:r>
      <w:r w:rsidRPr="00DB5461">
        <w:rPr>
          <w:rFonts w:ascii="Times New Roman" w:hAnsi="Times New Roman" w:cs="Times New Roman"/>
          <w:b/>
        </w:rPr>
        <w:t xml:space="preserve"> almaması ve şahsımın sorumlu olduğuna dair imza ist</w:t>
      </w:r>
      <w:r w:rsidR="00C14940">
        <w:rPr>
          <w:rFonts w:ascii="Times New Roman" w:hAnsi="Times New Roman" w:cs="Times New Roman"/>
          <w:b/>
        </w:rPr>
        <w:t>enmesi nedeniyle tüm bu şartlar altında</w:t>
      </w:r>
      <w:r w:rsidRPr="00DB5461">
        <w:rPr>
          <w:rFonts w:ascii="Times New Roman" w:hAnsi="Times New Roman" w:cs="Times New Roman"/>
          <w:b/>
        </w:rPr>
        <w:t xml:space="preserve"> aşı olup olmama hususunda irade sergileme hakkım bulunmaktadır. Aşı olmamam halinde sürekli pcr testi yaptırmamın istenmesi de açıkça zorla aşı ol</w:t>
      </w:r>
      <w:r w:rsidR="00C52204" w:rsidRPr="00DB5461">
        <w:rPr>
          <w:rFonts w:ascii="Times New Roman" w:hAnsi="Times New Roman" w:cs="Times New Roman"/>
          <w:b/>
        </w:rPr>
        <w:t xml:space="preserve">ma </w:t>
      </w:r>
      <w:r w:rsidRPr="00DB5461">
        <w:rPr>
          <w:rFonts w:ascii="Times New Roman" w:hAnsi="Times New Roman" w:cs="Times New Roman"/>
          <w:b/>
        </w:rPr>
        <w:t>zorlamasında bulunmaktır. Bu nedenle haksız ve hukuksuz bu uygulamanızdan vazgeçmeniz gerektiğini</w:t>
      </w:r>
      <w:r w:rsidR="004B3ACA" w:rsidRPr="00DB5461">
        <w:rPr>
          <w:rFonts w:ascii="Times New Roman" w:hAnsi="Times New Roman" w:cs="Times New Roman"/>
          <w:b/>
        </w:rPr>
        <w:t xml:space="preserve"> </w:t>
      </w:r>
      <w:r w:rsidR="00C52204" w:rsidRPr="00DB5461">
        <w:rPr>
          <w:rFonts w:ascii="Times New Roman" w:hAnsi="Times New Roman" w:cs="Times New Roman"/>
          <w:b/>
        </w:rPr>
        <w:t xml:space="preserve">açıkça </w:t>
      </w:r>
      <w:r w:rsidR="004B3ACA" w:rsidRPr="00DB5461">
        <w:rPr>
          <w:rFonts w:ascii="Times New Roman" w:hAnsi="Times New Roman" w:cs="Times New Roman"/>
          <w:b/>
        </w:rPr>
        <w:t>bildiririm.</w:t>
      </w:r>
    </w:p>
    <w:p w:rsidR="004B3ACA" w:rsidRPr="00820E8F" w:rsidRDefault="004B3ACA" w:rsidP="004871CD">
      <w:pPr>
        <w:jc w:val="both"/>
        <w:rPr>
          <w:rFonts w:ascii="Times New Roman" w:hAnsi="Times New Roman" w:cs="Times New Roman"/>
          <w:color w:val="000000" w:themeColor="text1"/>
          <w:shd w:val="clear" w:color="auto" w:fill="FFFFFF"/>
        </w:rPr>
      </w:pPr>
      <w:r w:rsidRPr="00DB5461">
        <w:rPr>
          <w:rFonts w:ascii="Times New Roman" w:hAnsi="Times New Roman" w:cs="Times New Roman"/>
        </w:rPr>
        <w:tab/>
      </w:r>
      <w:r w:rsidRPr="00DB5461">
        <w:rPr>
          <w:rFonts w:ascii="Times New Roman" w:hAnsi="Times New Roman" w:cs="Times New Roman"/>
        </w:rPr>
        <w:tab/>
      </w:r>
      <w:r w:rsidRPr="00DB5461">
        <w:rPr>
          <w:rFonts w:ascii="Times New Roman" w:hAnsi="Times New Roman" w:cs="Times New Roman"/>
          <w:color w:val="000000" w:themeColor="text1"/>
        </w:rPr>
        <w:t xml:space="preserve">Yine </w:t>
      </w:r>
      <w:r w:rsidRPr="00DB5461">
        <w:rPr>
          <w:rFonts w:ascii="Times New Roman" w:hAnsi="Times New Roman" w:cs="Times New Roman"/>
          <w:color w:val="000000" w:themeColor="text1"/>
          <w:shd w:val="clear" w:color="auto" w:fill="FFFFFF"/>
        </w:rPr>
        <w:t xml:space="preserve">Anayasa'nın 10. maddesinde eşitlik ilkesi düzenlenmiştir. </w:t>
      </w:r>
      <w:r w:rsidR="00C14940">
        <w:rPr>
          <w:rFonts w:ascii="Times New Roman" w:hAnsi="Times New Roman" w:cs="Times New Roman"/>
          <w:color w:val="000000" w:themeColor="text1"/>
          <w:shd w:val="clear" w:color="auto" w:fill="FFFFFF"/>
        </w:rPr>
        <w:t>4857 Sayılı İş K</w:t>
      </w:r>
      <w:r w:rsidRPr="00DB5461">
        <w:rPr>
          <w:rFonts w:ascii="Times New Roman" w:hAnsi="Times New Roman" w:cs="Times New Roman"/>
          <w:color w:val="000000" w:themeColor="text1"/>
          <w:shd w:val="clear" w:color="auto" w:fill="FFFFFF"/>
        </w:rPr>
        <w:t>anununun "Eşi</w:t>
      </w:r>
      <w:r w:rsidR="00820E8F">
        <w:rPr>
          <w:rFonts w:ascii="Times New Roman" w:hAnsi="Times New Roman" w:cs="Times New Roman"/>
          <w:color w:val="000000" w:themeColor="text1"/>
          <w:shd w:val="clear" w:color="auto" w:fill="FFFFFF"/>
        </w:rPr>
        <w:t>t Davranma İlkesi" başlıklı 5. m</w:t>
      </w:r>
      <w:r w:rsidRPr="00DB5461">
        <w:rPr>
          <w:rFonts w:ascii="Times New Roman" w:hAnsi="Times New Roman" w:cs="Times New Roman"/>
          <w:color w:val="000000" w:themeColor="text1"/>
          <w:shd w:val="clear" w:color="auto" w:fill="FFFFFF"/>
        </w:rPr>
        <w:t xml:space="preserve">addesinde, işverenin işçisine karşı ayrım yasakları düzenlenmiştir. </w:t>
      </w:r>
      <w:r w:rsidR="00820E8F">
        <w:rPr>
          <w:rFonts w:ascii="Times New Roman" w:hAnsi="Times New Roman" w:cs="Times New Roman"/>
          <w:color w:val="000000" w:themeColor="text1"/>
          <w:shd w:val="clear" w:color="auto" w:fill="FFFFFF"/>
        </w:rPr>
        <w:t>İşverenin</w:t>
      </w:r>
      <w:r w:rsidRPr="00DB5461">
        <w:rPr>
          <w:rFonts w:ascii="Times New Roman" w:hAnsi="Times New Roman" w:cs="Times New Roman"/>
          <w:color w:val="000000" w:themeColor="text1"/>
          <w:shd w:val="clear" w:color="auto" w:fill="FFFFFF"/>
        </w:rPr>
        <w:t xml:space="preserve">, işle ilgili süreçlerin hiçbirinde ayrımcılık yapamayacağı belirtilmiştir. </w:t>
      </w:r>
      <w:r w:rsidR="00C52204" w:rsidRPr="00DB5461">
        <w:rPr>
          <w:rFonts w:ascii="Times New Roman" w:hAnsi="Times New Roman" w:cs="Times New Roman"/>
          <w:color w:val="000000" w:themeColor="text1"/>
          <w:shd w:val="clear" w:color="auto" w:fill="FFFFFF"/>
        </w:rPr>
        <w:t xml:space="preserve">Yine kişisel bilgiler de açık rıza olmaksızın sorulamaz ve işlenemez. Hukuksuz </w:t>
      </w:r>
      <w:r w:rsidR="00820E8F">
        <w:rPr>
          <w:rFonts w:ascii="Times New Roman" w:hAnsi="Times New Roman" w:cs="Times New Roman"/>
          <w:color w:val="000000" w:themeColor="text1"/>
          <w:shd w:val="clear" w:color="auto" w:fill="FFFFFF"/>
        </w:rPr>
        <w:t xml:space="preserve">uygulamanız </w:t>
      </w:r>
      <w:r w:rsidR="00C52204" w:rsidRPr="00DB5461">
        <w:rPr>
          <w:rFonts w:ascii="Times New Roman" w:hAnsi="Times New Roman" w:cs="Times New Roman"/>
          <w:color w:val="000000" w:themeColor="text1"/>
          <w:shd w:val="clear" w:color="auto" w:fill="FFFFFF"/>
        </w:rPr>
        <w:t xml:space="preserve">gerek kişisel verilere izinsiz erişim gerekse de özel hayatın gizliliğini ihlal suçlarının ortaya çıkmasına sebep olmaktadır. </w:t>
      </w:r>
      <w:r w:rsidRPr="00DB5461">
        <w:rPr>
          <w:rFonts w:ascii="Times New Roman" w:hAnsi="Times New Roman" w:cs="Times New Roman"/>
          <w:color w:val="000000" w:themeColor="text1"/>
          <w:shd w:val="clear" w:color="auto" w:fill="FFFFFF"/>
        </w:rPr>
        <w:t>Bu açık düzenlemeler gereği, aşı olmamayı tercih edenlere baskı yapılmasının suç olduğu açıktır.</w:t>
      </w:r>
      <w:r w:rsidR="00DB5461" w:rsidRPr="00DB5461">
        <w:rPr>
          <w:rFonts w:ascii="Times New Roman" w:hAnsi="Times New Roman" w:cs="Times New Roman"/>
          <w:color w:val="000000" w:themeColor="text1"/>
          <w:shd w:val="clear" w:color="auto" w:fill="FFFFFF"/>
        </w:rPr>
        <w:t xml:space="preserve"> </w:t>
      </w:r>
    </w:p>
    <w:p w:rsidR="00C52204" w:rsidRDefault="00C14940" w:rsidP="00C1494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C5450">
        <w:rPr>
          <w:rFonts w:ascii="Times New Roman" w:hAnsi="Times New Roman" w:cs="Times New Roman"/>
          <w:sz w:val="24"/>
          <w:szCs w:val="24"/>
        </w:rPr>
        <w:t xml:space="preserve">Bu bağlamda, </w:t>
      </w:r>
      <w:r w:rsidRPr="00DB5461">
        <w:rPr>
          <w:rFonts w:ascii="Times New Roman" w:hAnsi="Times New Roman" w:cs="Times New Roman"/>
        </w:rPr>
        <w:t xml:space="preserve">PCR testi uygulaması; T.C. Anayasası ve uluslararası sözleşmelerle güvence altına alınan kişi hak ve özgürlüklerine aykırılık teşkil etmektedir.  </w:t>
      </w:r>
      <w:r>
        <w:rPr>
          <w:rFonts w:ascii="Times New Roman" w:hAnsi="Times New Roman" w:cs="Times New Roman"/>
        </w:rPr>
        <w:t>T</w:t>
      </w:r>
      <w:r w:rsidRPr="00DC5450">
        <w:rPr>
          <w:rFonts w:ascii="Times New Roman" w:hAnsi="Times New Roman" w:cs="Times New Roman"/>
          <w:sz w:val="24"/>
          <w:szCs w:val="24"/>
        </w:rPr>
        <w:t>ıbbi müdahalelerde rıza şartının arandığına şüphe yoktur</w:t>
      </w:r>
      <w:r w:rsidR="00820E8F">
        <w:rPr>
          <w:rFonts w:ascii="Times New Roman" w:hAnsi="Times New Roman" w:cs="Times New Roman"/>
          <w:sz w:val="24"/>
          <w:szCs w:val="24"/>
        </w:rPr>
        <w:t xml:space="preserve">. </w:t>
      </w:r>
      <w:r w:rsidR="00820E8F">
        <w:rPr>
          <w:rFonts w:ascii="Times New Roman" w:hAnsi="Times New Roman" w:cs="Times New Roman"/>
        </w:rPr>
        <w:t>Aşı</w:t>
      </w:r>
      <w:r w:rsidR="00C14EBD">
        <w:rPr>
          <w:rFonts w:ascii="Times New Roman" w:hAnsi="Times New Roman" w:cs="Times New Roman"/>
        </w:rPr>
        <w:t xml:space="preserve"> olmama</w:t>
      </w:r>
      <w:bookmarkStart w:id="0" w:name="_GoBack"/>
      <w:bookmarkEnd w:id="0"/>
      <w:r w:rsidR="00820E8F">
        <w:rPr>
          <w:rFonts w:ascii="Times New Roman" w:hAnsi="Times New Roman" w:cs="Times New Roman"/>
        </w:rPr>
        <w:t xml:space="preserve"> </w:t>
      </w:r>
      <w:r w:rsidRPr="00DB5461">
        <w:rPr>
          <w:rFonts w:ascii="Times New Roman" w:hAnsi="Times New Roman" w:cs="Times New Roman"/>
        </w:rPr>
        <w:t xml:space="preserve">hususunda, pcr testi zorlaması yoluyla tercih hakkım kısıtlanamayacağından, tarafıma yönelik baskı ve zorlamanızın </w:t>
      </w:r>
      <w:r>
        <w:rPr>
          <w:rFonts w:ascii="Times New Roman" w:hAnsi="Times New Roman" w:cs="Times New Roman"/>
        </w:rPr>
        <w:t>aç</w:t>
      </w:r>
      <w:r w:rsidRPr="00DB5461">
        <w:rPr>
          <w:rFonts w:ascii="Times New Roman" w:hAnsi="Times New Roman" w:cs="Times New Roman"/>
        </w:rPr>
        <w:t>ık</w:t>
      </w:r>
      <w:r>
        <w:rPr>
          <w:rFonts w:ascii="Times New Roman" w:hAnsi="Times New Roman" w:cs="Times New Roman"/>
        </w:rPr>
        <w:t>ç</w:t>
      </w:r>
      <w:r w:rsidRPr="00DB5461">
        <w:rPr>
          <w:rFonts w:ascii="Times New Roman" w:hAnsi="Times New Roman" w:cs="Times New Roman"/>
        </w:rPr>
        <w:t>a suç teşkil ettiğini bildirir;</w:t>
      </w:r>
      <w:r>
        <w:rPr>
          <w:rFonts w:ascii="Times New Roman" w:hAnsi="Times New Roman" w:cs="Times New Roman"/>
        </w:rPr>
        <w:t xml:space="preserve"> bu hukuksuz</w:t>
      </w:r>
      <w:r w:rsidRPr="00DC5450">
        <w:rPr>
          <w:rFonts w:ascii="Times New Roman" w:hAnsi="Times New Roman" w:cs="Times New Roman"/>
          <w:sz w:val="24"/>
          <w:szCs w:val="24"/>
        </w:rPr>
        <w:t xml:space="preserve"> uygulamanın geri çekilmesini</w:t>
      </w:r>
      <w:r w:rsidR="00610096">
        <w:rPr>
          <w:rFonts w:ascii="Times New Roman" w:hAnsi="Times New Roman" w:cs="Times New Roman"/>
          <w:sz w:val="24"/>
          <w:szCs w:val="24"/>
        </w:rPr>
        <w:t xml:space="preserve"> ve tarafıma uygulanmamasını</w:t>
      </w:r>
      <w:r w:rsidR="00820E8F">
        <w:rPr>
          <w:rFonts w:ascii="Times New Roman" w:hAnsi="Times New Roman" w:cs="Times New Roman"/>
          <w:sz w:val="24"/>
          <w:szCs w:val="24"/>
        </w:rPr>
        <w:t xml:space="preserve">; </w:t>
      </w:r>
      <w:r w:rsidR="00DB5461" w:rsidRPr="00DB5461">
        <w:rPr>
          <w:rFonts w:ascii="Times New Roman" w:hAnsi="Times New Roman" w:cs="Times New Roman"/>
        </w:rPr>
        <w:t>aksi halde ilgililer hakkı</w:t>
      </w:r>
      <w:r w:rsidR="00820E8F">
        <w:rPr>
          <w:rFonts w:ascii="Times New Roman" w:hAnsi="Times New Roman" w:cs="Times New Roman"/>
        </w:rPr>
        <w:t xml:space="preserve">nda TCK hükümleri </w:t>
      </w:r>
      <w:r>
        <w:rPr>
          <w:rFonts w:ascii="Times New Roman" w:hAnsi="Times New Roman" w:cs="Times New Roman"/>
        </w:rPr>
        <w:t>başta olmak üzere suç duyurusunda bulunacağımı ve her tür dava haklarımı da saklı tuttuğumu açıkça bildiririm. …/…/…….</w:t>
      </w:r>
    </w:p>
    <w:p w:rsidR="00DB5461" w:rsidRPr="00820E8F" w:rsidRDefault="00820E8F" w:rsidP="00820E8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14940" w:rsidRPr="00C14940">
        <w:rPr>
          <w:rFonts w:ascii="Times New Roman" w:hAnsi="Times New Roman" w:cs="Times New Roman"/>
          <w:b/>
        </w:rPr>
        <w:t>İsim Soy</w:t>
      </w:r>
      <w:r>
        <w:rPr>
          <w:rFonts w:ascii="Times New Roman" w:hAnsi="Times New Roman" w:cs="Times New Roman"/>
          <w:b/>
        </w:rPr>
        <w:t xml:space="preserve"> </w:t>
      </w:r>
      <w:r w:rsidR="00C14940" w:rsidRPr="00C14940">
        <w:rPr>
          <w:rFonts w:ascii="Times New Roman" w:hAnsi="Times New Roman" w:cs="Times New Roman"/>
          <w:b/>
        </w:rPr>
        <w:t>isim</w:t>
      </w:r>
      <w:r>
        <w:rPr>
          <w:rFonts w:ascii="Times New Roman" w:hAnsi="Times New Roman" w:cs="Times New Roman"/>
          <w:b/>
        </w:rPr>
        <w:t xml:space="preserve"> İmza</w:t>
      </w:r>
    </w:p>
    <w:sectPr w:rsidR="00DB5461" w:rsidRPr="00820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4B"/>
    <w:rsid w:val="0013204B"/>
    <w:rsid w:val="00256AB5"/>
    <w:rsid w:val="004871CD"/>
    <w:rsid w:val="004B3ACA"/>
    <w:rsid w:val="00541ED7"/>
    <w:rsid w:val="005F61DC"/>
    <w:rsid w:val="00610096"/>
    <w:rsid w:val="00820E8F"/>
    <w:rsid w:val="00C14940"/>
    <w:rsid w:val="00C14EBD"/>
    <w:rsid w:val="00C52204"/>
    <w:rsid w:val="00DB5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E273A-C1B4-416E-80E8-63A1D97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2021-09-08T13:00:00Z</dcterms:created>
  <dcterms:modified xsi:type="dcterms:W3CDTF">2021-09-08T13:00:00Z</dcterms:modified>
</cp:coreProperties>
</file>